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015B" w:rsidRDefault="00B9015B">
      <w:pPr>
        <w:pStyle w:val="50"/>
        <w:framePr w:w="10490" w:h="2118" w:hRule="exact" w:wrap="none" w:vAnchor="page" w:hAnchor="page" w:x="738" w:y="472"/>
        <w:shd w:val="clear" w:color="auto" w:fill="auto"/>
        <w:spacing w:after="0" w:line="248" w:lineRule="exact"/>
        <w:ind w:left="7000" w:right="1280"/>
      </w:pPr>
      <w:bookmarkStart w:id="0" w:name="_GoBack"/>
      <w:bookmarkEnd w:id="0"/>
      <w:r>
        <w:rPr>
          <w:rStyle w:val="5"/>
          <w:color w:val="000000"/>
        </w:rPr>
        <w:t>Приложение №2 к приказу от 11.03.2024 №390/02-05-02</w:t>
      </w:r>
    </w:p>
    <w:p w:rsidR="00B9015B" w:rsidRDefault="00B9015B">
      <w:pPr>
        <w:pStyle w:val="70"/>
        <w:framePr w:w="10490" w:h="2118" w:hRule="exact" w:wrap="none" w:vAnchor="page" w:hAnchor="page" w:x="738" w:y="472"/>
        <w:shd w:val="clear" w:color="auto" w:fill="auto"/>
        <w:ind w:right="680"/>
      </w:pPr>
      <w:r>
        <w:rPr>
          <w:rStyle w:val="7"/>
          <w:b/>
          <w:bCs/>
          <w:color w:val="000000"/>
        </w:rPr>
        <w:t>График работы</w:t>
      </w:r>
    </w:p>
    <w:p w:rsidR="00B9015B" w:rsidRDefault="00B9015B">
      <w:pPr>
        <w:pStyle w:val="70"/>
        <w:framePr w:w="10490" w:h="2118" w:hRule="exact" w:wrap="none" w:vAnchor="page" w:hAnchor="page" w:x="738" w:y="472"/>
        <w:shd w:val="clear" w:color="auto" w:fill="auto"/>
        <w:ind w:right="680"/>
      </w:pPr>
      <w:r>
        <w:rPr>
          <w:rStyle w:val="7"/>
          <w:b/>
          <w:bCs/>
          <w:color w:val="000000"/>
        </w:rPr>
        <w:t>городской комиссии для рассмотрения обращений граждан</w:t>
      </w:r>
      <w:r>
        <w:rPr>
          <w:rStyle w:val="7"/>
          <w:b/>
          <w:bCs/>
          <w:color w:val="000000"/>
        </w:rPr>
        <w:br/>
        <w:t>по вопросу приема в общеобразовательные учреждения</w:t>
      </w:r>
      <w:r>
        <w:rPr>
          <w:rStyle w:val="7"/>
          <w:b/>
          <w:bCs/>
          <w:color w:val="000000"/>
        </w:rPr>
        <w:br/>
        <w:t>г.Казани в 2024 году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41"/>
        <w:gridCol w:w="3110"/>
        <w:gridCol w:w="3139"/>
      </w:tblGrid>
      <w:tr w:rsidR="00B9015B" w:rsidTr="005313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92"/>
        </w:trPr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9015B" w:rsidRDefault="00B9015B" w:rsidP="00531365">
            <w:pPr>
              <w:pStyle w:val="22"/>
              <w:framePr w:w="10490" w:h="12708" w:wrap="none" w:vAnchor="page" w:hAnchor="page" w:x="738" w:y="2600"/>
              <w:shd w:val="clear" w:color="auto" w:fill="auto"/>
              <w:spacing w:before="0" w:line="220" w:lineRule="exact"/>
              <w:ind w:firstLine="0"/>
              <w:jc w:val="center"/>
            </w:pPr>
            <w:r>
              <w:rPr>
                <w:rStyle w:val="211pt"/>
                <w:color w:val="000000"/>
              </w:rPr>
              <w:t>Место проведения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9015B" w:rsidRDefault="00B9015B" w:rsidP="00531365">
            <w:pPr>
              <w:pStyle w:val="22"/>
              <w:framePr w:w="10490" w:h="12708" w:wrap="none" w:vAnchor="page" w:hAnchor="page" w:x="738" w:y="2600"/>
              <w:shd w:val="clear" w:color="auto" w:fill="auto"/>
              <w:spacing w:before="0" w:line="220" w:lineRule="exact"/>
              <w:ind w:firstLine="0"/>
              <w:jc w:val="center"/>
            </w:pPr>
            <w:r>
              <w:rPr>
                <w:rStyle w:val="211pt"/>
                <w:color w:val="000000"/>
              </w:rPr>
              <w:t>Дата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9015B" w:rsidRDefault="00B9015B" w:rsidP="00531365">
            <w:pPr>
              <w:pStyle w:val="22"/>
              <w:framePr w:w="10490" w:h="12708" w:wrap="none" w:vAnchor="page" w:hAnchor="page" w:x="738" w:y="2600"/>
              <w:shd w:val="clear" w:color="auto" w:fill="auto"/>
              <w:spacing w:before="0" w:line="220" w:lineRule="exact"/>
              <w:ind w:left="260" w:firstLine="0"/>
              <w:jc w:val="center"/>
            </w:pPr>
            <w:r>
              <w:rPr>
                <w:rStyle w:val="211pt"/>
                <w:color w:val="000000"/>
              </w:rPr>
              <w:t>Время работы комиссии</w:t>
            </w:r>
          </w:p>
        </w:tc>
      </w:tr>
      <w:tr w:rsidR="00B9015B" w:rsidTr="005313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00"/>
        </w:trPr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9015B" w:rsidRDefault="00B9015B" w:rsidP="00531365">
            <w:pPr>
              <w:pStyle w:val="22"/>
              <w:framePr w:w="10490" w:h="12708" w:wrap="none" w:vAnchor="page" w:hAnchor="page" w:x="738" w:y="2600"/>
              <w:shd w:val="clear" w:color="auto" w:fill="auto"/>
              <w:spacing w:before="0" w:line="274" w:lineRule="exact"/>
              <w:ind w:firstLine="0"/>
              <w:jc w:val="center"/>
            </w:pPr>
            <w:r>
              <w:rPr>
                <w:rStyle w:val="211pt1"/>
                <w:color w:val="000000"/>
              </w:rPr>
              <w:t>Выездная комиссия (отделы образования по Авиастроительному и Ново-Савиновскому, Кировскому и Московскому районам)</w:t>
            </w:r>
          </w:p>
          <w:p w:rsidR="00531365" w:rsidRDefault="00531365" w:rsidP="00531365">
            <w:pPr>
              <w:pStyle w:val="22"/>
              <w:framePr w:w="10490" w:h="12708" w:wrap="none" w:vAnchor="page" w:hAnchor="page" w:x="738" w:y="2600"/>
              <w:shd w:val="clear" w:color="auto" w:fill="auto"/>
              <w:spacing w:before="0" w:line="274" w:lineRule="exact"/>
              <w:ind w:firstLine="0"/>
              <w:jc w:val="center"/>
              <w:rPr>
                <w:rStyle w:val="211pt"/>
                <w:color w:val="000000"/>
              </w:rPr>
            </w:pPr>
            <w:r w:rsidRPr="00531365">
              <w:rPr>
                <w:rStyle w:val="211pt"/>
                <w:color w:val="000000"/>
              </w:rPr>
              <w:t>МБОУ «Средняя общеобразовательная школа №132 с углубленным изучением иностранных языков» Ново-Савиновского района</w:t>
            </w:r>
          </w:p>
          <w:p w:rsidR="00B9015B" w:rsidRDefault="00531365" w:rsidP="00531365">
            <w:pPr>
              <w:pStyle w:val="22"/>
              <w:framePr w:w="10490" w:h="12708" w:wrap="none" w:vAnchor="page" w:hAnchor="page" w:x="738" w:y="2600"/>
              <w:shd w:val="clear" w:color="auto" w:fill="auto"/>
              <w:spacing w:before="0" w:line="274" w:lineRule="exact"/>
              <w:ind w:firstLine="0"/>
              <w:jc w:val="center"/>
            </w:pPr>
            <w:r>
              <w:rPr>
                <w:rStyle w:val="211pt"/>
                <w:color w:val="000000"/>
              </w:rPr>
              <w:t>Г.Казань, ул.Амирхана, д.</w:t>
            </w:r>
            <w:r w:rsidRPr="00531365">
              <w:rPr>
                <w:rStyle w:val="211pt"/>
                <w:color w:val="000000"/>
              </w:rPr>
              <w:t>28А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9015B" w:rsidRDefault="00B9015B" w:rsidP="00531365">
            <w:pPr>
              <w:pStyle w:val="22"/>
              <w:framePr w:w="10490" w:h="12708" w:wrap="none" w:vAnchor="page" w:hAnchor="page" w:x="738" w:y="2600"/>
              <w:shd w:val="clear" w:color="auto" w:fill="auto"/>
              <w:spacing w:before="0" w:line="270" w:lineRule="exact"/>
              <w:ind w:firstLine="0"/>
              <w:jc w:val="center"/>
            </w:pPr>
            <w:r>
              <w:rPr>
                <w:rStyle w:val="211pt"/>
                <w:color w:val="000000"/>
              </w:rPr>
              <w:t>20 марта</w:t>
            </w:r>
          </w:p>
          <w:p w:rsidR="00531365" w:rsidRDefault="00B9015B" w:rsidP="00531365">
            <w:pPr>
              <w:pStyle w:val="22"/>
              <w:framePr w:w="10490" w:h="12708" w:wrap="none" w:vAnchor="page" w:hAnchor="page" w:x="738" w:y="2600"/>
              <w:shd w:val="clear" w:color="auto" w:fill="auto"/>
              <w:spacing w:before="0" w:line="270" w:lineRule="exact"/>
              <w:ind w:firstLine="0"/>
              <w:jc w:val="center"/>
              <w:rPr>
                <w:rStyle w:val="211pt1"/>
                <w:color w:val="000000"/>
              </w:rPr>
            </w:pPr>
            <w:r>
              <w:rPr>
                <w:rStyle w:val="211pt1"/>
                <w:color w:val="000000"/>
              </w:rPr>
              <w:t>По предварительной записи по тел.: Авиастроительный и Ново-Савиновский 223-23-77 (доб.66358),</w:t>
            </w:r>
          </w:p>
          <w:p w:rsidR="00B9015B" w:rsidRDefault="00B9015B" w:rsidP="00531365">
            <w:pPr>
              <w:pStyle w:val="22"/>
              <w:framePr w:w="10490" w:h="12708" w:wrap="none" w:vAnchor="page" w:hAnchor="page" w:x="738" w:y="2600"/>
              <w:shd w:val="clear" w:color="auto" w:fill="auto"/>
              <w:spacing w:before="0" w:line="270" w:lineRule="exact"/>
              <w:ind w:firstLine="0"/>
              <w:jc w:val="center"/>
            </w:pPr>
            <w:r>
              <w:rPr>
                <w:rStyle w:val="211pt1"/>
                <w:color w:val="000000"/>
              </w:rPr>
              <w:t>Кировский и Московский 223-23-75 (доб.66372)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9015B" w:rsidRDefault="00B9015B" w:rsidP="00531365">
            <w:pPr>
              <w:pStyle w:val="22"/>
              <w:framePr w:w="10490" w:h="12708" w:wrap="none" w:vAnchor="page" w:hAnchor="page" w:x="738" w:y="2600"/>
              <w:shd w:val="clear" w:color="auto" w:fill="auto"/>
              <w:spacing w:before="0" w:line="270" w:lineRule="exact"/>
              <w:ind w:firstLine="0"/>
              <w:jc w:val="center"/>
            </w:pPr>
            <w:r>
              <w:rPr>
                <w:rStyle w:val="211pt"/>
                <w:color w:val="000000"/>
              </w:rPr>
              <w:t>с 15.</w:t>
            </w:r>
            <w:r w:rsidR="00531365">
              <w:rPr>
                <w:rStyle w:val="211pt"/>
                <w:color w:val="000000"/>
              </w:rPr>
              <w:t>0</w:t>
            </w:r>
            <w:r>
              <w:rPr>
                <w:rStyle w:val="211pt"/>
                <w:color w:val="000000"/>
              </w:rPr>
              <w:t>0 до 1</w:t>
            </w:r>
            <w:r w:rsidR="00531365">
              <w:rPr>
                <w:rStyle w:val="211pt"/>
                <w:color w:val="000000"/>
              </w:rPr>
              <w:t>6</w:t>
            </w:r>
            <w:r>
              <w:rPr>
                <w:rStyle w:val="211pt"/>
                <w:color w:val="000000"/>
              </w:rPr>
              <w:t>.00</w:t>
            </w:r>
            <w:r w:rsidR="00531365">
              <w:rPr>
                <w:rStyle w:val="211pt"/>
                <w:color w:val="000000"/>
              </w:rPr>
              <w:t xml:space="preserve"> </w:t>
            </w:r>
            <w:r>
              <w:rPr>
                <w:rStyle w:val="211pt"/>
                <w:color w:val="000000"/>
              </w:rPr>
              <w:t>-</w:t>
            </w:r>
          </w:p>
          <w:p w:rsidR="00531365" w:rsidRDefault="00B9015B" w:rsidP="00531365">
            <w:pPr>
              <w:pStyle w:val="22"/>
              <w:framePr w:w="10490" w:h="12708" w:wrap="none" w:vAnchor="page" w:hAnchor="page" w:x="738" w:y="2600"/>
              <w:shd w:val="clear" w:color="auto" w:fill="auto"/>
              <w:spacing w:before="0" w:line="270" w:lineRule="exact"/>
              <w:ind w:firstLine="0"/>
              <w:jc w:val="center"/>
              <w:rPr>
                <w:rStyle w:val="211pt"/>
                <w:color w:val="000000"/>
              </w:rPr>
            </w:pPr>
            <w:r>
              <w:rPr>
                <w:rStyle w:val="211pt1"/>
                <w:color w:val="000000"/>
              </w:rPr>
              <w:t>Авиастроительный, Ново</w:t>
            </w:r>
            <w:r w:rsidR="00531365">
              <w:rPr>
                <w:rStyle w:val="211pt1"/>
                <w:color w:val="000000"/>
              </w:rPr>
              <w:t xml:space="preserve"> </w:t>
            </w:r>
            <w:r>
              <w:rPr>
                <w:rStyle w:val="211pt1"/>
                <w:color w:val="000000"/>
              </w:rPr>
              <w:t>- Савиновский районы</w:t>
            </w:r>
          </w:p>
          <w:p w:rsidR="00531365" w:rsidRDefault="00531365" w:rsidP="00531365">
            <w:pPr>
              <w:pStyle w:val="22"/>
              <w:framePr w:w="10490" w:h="12708" w:wrap="none" w:vAnchor="page" w:hAnchor="page" w:x="738" w:y="2600"/>
              <w:shd w:val="clear" w:color="auto" w:fill="auto"/>
              <w:spacing w:before="0" w:line="270" w:lineRule="exact"/>
              <w:ind w:firstLine="0"/>
              <w:jc w:val="center"/>
            </w:pPr>
            <w:r>
              <w:rPr>
                <w:rStyle w:val="211pt"/>
                <w:color w:val="000000"/>
              </w:rPr>
              <w:t>с 16.00 до 17.00 -</w:t>
            </w:r>
          </w:p>
          <w:p w:rsidR="00B9015B" w:rsidRDefault="00531365" w:rsidP="00531365">
            <w:pPr>
              <w:pStyle w:val="22"/>
              <w:framePr w:w="10490" w:h="12708" w:wrap="none" w:vAnchor="page" w:hAnchor="page" w:x="738" w:y="2600"/>
              <w:shd w:val="clear" w:color="auto" w:fill="auto"/>
              <w:spacing w:before="0" w:line="270" w:lineRule="exact"/>
              <w:ind w:firstLine="0"/>
              <w:jc w:val="center"/>
            </w:pPr>
            <w:r>
              <w:rPr>
                <w:rStyle w:val="211pt1"/>
                <w:color w:val="000000"/>
              </w:rPr>
              <w:t>Кировский, Московский районы</w:t>
            </w:r>
          </w:p>
        </w:tc>
      </w:tr>
      <w:tr w:rsidR="00B9015B" w:rsidTr="005313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930"/>
        </w:trPr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9015B" w:rsidRDefault="00B9015B" w:rsidP="00531365">
            <w:pPr>
              <w:pStyle w:val="22"/>
              <w:framePr w:w="10490" w:h="12708" w:wrap="none" w:vAnchor="page" w:hAnchor="page" w:x="738" w:y="2600"/>
              <w:shd w:val="clear" w:color="auto" w:fill="auto"/>
              <w:spacing w:before="0" w:line="274" w:lineRule="exact"/>
              <w:ind w:firstLine="0"/>
              <w:jc w:val="center"/>
            </w:pPr>
            <w:r>
              <w:rPr>
                <w:rStyle w:val="211pt1"/>
                <w:color w:val="000000"/>
              </w:rPr>
              <w:t xml:space="preserve">Выездная комиссия (отделы образования по Вахитовскому и Приволжскому, Советскому районам) </w:t>
            </w:r>
            <w:r>
              <w:rPr>
                <w:rStyle w:val="211pt"/>
                <w:color w:val="000000"/>
              </w:rPr>
              <w:t>МАОУ «Прогимназия №29» Советского района г.Казани, ул.Красная Позиция, д.8а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9015B" w:rsidRDefault="00B9015B" w:rsidP="00531365">
            <w:pPr>
              <w:pStyle w:val="22"/>
              <w:framePr w:w="10490" w:h="12708" w:wrap="none" w:vAnchor="page" w:hAnchor="page" w:x="738" w:y="2600"/>
              <w:shd w:val="clear" w:color="auto" w:fill="auto"/>
              <w:spacing w:before="0" w:line="270" w:lineRule="exact"/>
              <w:ind w:firstLine="0"/>
              <w:jc w:val="center"/>
            </w:pPr>
            <w:r>
              <w:rPr>
                <w:rStyle w:val="211pt"/>
                <w:color w:val="000000"/>
              </w:rPr>
              <w:t>22 марта</w:t>
            </w:r>
          </w:p>
          <w:p w:rsidR="00B9015B" w:rsidRDefault="00B9015B" w:rsidP="00531365">
            <w:pPr>
              <w:pStyle w:val="22"/>
              <w:framePr w:w="10490" w:h="12708" w:wrap="none" w:vAnchor="page" w:hAnchor="page" w:x="738" w:y="2600"/>
              <w:shd w:val="clear" w:color="auto" w:fill="auto"/>
              <w:spacing w:before="0" w:line="270" w:lineRule="exact"/>
              <w:ind w:firstLine="0"/>
              <w:jc w:val="center"/>
            </w:pPr>
            <w:r>
              <w:rPr>
                <w:rStyle w:val="211pt1"/>
                <w:color w:val="000000"/>
              </w:rPr>
              <w:t>По предварительной записи по тел.: Вахитовский и Приволжский 223-23-73 (доб.66366), Советский</w:t>
            </w:r>
          </w:p>
          <w:p w:rsidR="00B9015B" w:rsidRDefault="00B9015B" w:rsidP="00531365">
            <w:pPr>
              <w:pStyle w:val="22"/>
              <w:framePr w:w="10490" w:h="12708" w:wrap="none" w:vAnchor="page" w:hAnchor="page" w:x="738" w:y="2600"/>
              <w:shd w:val="clear" w:color="auto" w:fill="auto"/>
              <w:spacing w:before="0" w:line="270" w:lineRule="exact"/>
              <w:ind w:firstLine="0"/>
              <w:jc w:val="center"/>
            </w:pPr>
            <w:r>
              <w:rPr>
                <w:rStyle w:val="211pt1"/>
                <w:color w:val="000000"/>
              </w:rPr>
              <w:t>223-23-76 (доб.66382)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9015B" w:rsidRDefault="00B9015B" w:rsidP="00531365">
            <w:pPr>
              <w:pStyle w:val="22"/>
              <w:framePr w:w="10490" w:h="12708" w:wrap="none" w:vAnchor="page" w:hAnchor="page" w:x="738" w:y="2600"/>
              <w:shd w:val="clear" w:color="auto" w:fill="auto"/>
              <w:spacing w:before="0" w:line="270" w:lineRule="exact"/>
              <w:ind w:firstLine="0"/>
              <w:jc w:val="center"/>
            </w:pPr>
            <w:r>
              <w:rPr>
                <w:rStyle w:val="211pt"/>
                <w:color w:val="000000"/>
              </w:rPr>
              <w:t>с 14.00 до 15.30-</w:t>
            </w:r>
          </w:p>
          <w:p w:rsidR="00B9015B" w:rsidRDefault="00B9015B" w:rsidP="00531365">
            <w:pPr>
              <w:pStyle w:val="22"/>
              <w:framePr w:w="10490" w:h="12708" w:wrap="none" w:vAnchor="page" w:hAnchor="page" w:x="738" w:y="2600"/>
              <w:shd w:val="clear" w:color="auto" w:fill="auto"/>
              <w:spacing w:before="0" w:line="270" w:lineRule="exact"/>
              <w:ind w:firstLine="0"/>
              <w:jc w:val="center"/>
            </w:pPr>
            <w:r>
              <w:rPr>
                <w:rStyle w:val="211pt1"/>
                <w:color w:val="000000"/>
              </w:rPr>
              <w:t xml:space="preserve">Советский район </w:t>
            </w:r>
            <w:r>
              <w:rPr>
                <w:rStyle w:val="211pt"/>
                <w:color w:val="000000"/>
              </w:rPr>
              <w:t>с 15.30 до 17.00-</w:t>
            </w:r>
          </w:p>
          <w:p w:rsidR="00B9015B" w:rsidRDefault="00B9015B" w:rsidP="00531365">
            <w:pPr>
              <w:pStyle w:val="22"/>
              <w:framePr w:w="10490" w:h="12708" w:wrap="none" w:vAnchor="page" w:hAnchor="page" w:x="738" w:y="2600"/>
              <w:shd w:val="clear" w:color="auto" w:fill="auto"/>
              <w:spacing w:before="0" w:line="270" w:lineRule="exact"/>
              <w:ind w:firstLine="0"/>
              <w:jc w:val="center"/>
            </w:pPr>
            <w:r>
              <w:rPr>
                <w:rStyle w:val="211pt1"/>
                <w:color w:val="000000"/>
              </w:rPr>
              <w:t>Вахитовский, Приволжский районы</w:t>
            </w:r>
          </w:p>
        </w:tc>
      </w:tr>
      <w:tr w:rsidR="00B9015B" w:rsidTr="005313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96"/>
        </w:trPr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9015B" w:rsidRDefault="00B9015B" w:rsidP="00531365">
            <w:pPr>
              <w:pStyle w:val="22"/>
              <w:framePr w:w="10490" w:h="12708" w:wrap="none" w:vAnchor="page" w:hAnchor="page" w:x="738" w:y="2600"/>
              <w:shd w:val="clear" w:color="auto" w:fill="auto"/>
              <w:spacing w:before="0" w:line="274" w:lineRule="exact"/>
              <w:ind w:firstLine="0"/>
              <w:jc w:val="center"/>
            </w:pPr>
            <w:r>
              <w:rPr>
                <w:rStyle w:val="211pt1"/>
                <w:color w:val="000000"/>
              </w:rPr>
              <w:t xml:space="preserve">Выездная комиссия (отдел образования по Авиастроительному и Ново-Савиновскому районам) </w:t>
            </w:r>
            <w:r>
              <w:rPr>
                <w:rStyle w:val="211pt"/>
                <w:color w:val="000000"/>
              </w:rPr>
              <w:t>МБОУ «Средняя</w:t>
            </w:r>
          </w:p>
          <w:p w:rsidR="00B9015B" w:rsidRDefault="00B9015B" w:rsidP="00531365">
            <w:pPr>
              <w:pStyle w:val="22"/>
              <w:framePr w:w="10490" w:h="12708" w:wrap="none" w:vAnchor="page" w:hAnchor="page" w:x="738" w:y="2600"/>
              <w:shd w:val="clear" w:color="auto" w:fill="auto"/>
              <w:spacing w:before="0" w:line="274" w:lineRule="exact"/>
              <w:ind w:firstLine="0"/>
              <w:jc w:val="center"/>
            </w:pPr>
            <w:r>
              <w:rPr>
                <w:rStyle w:val="211pt"/>
                <w:color w:val="000000"/>
              </w:rPr>
              <w:t>общеобразовательная школа №132 с углубленным изучением иностранных языков» г.Казань, ул. Амирхана, д. 28А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9015B" w:rsidRDefault="00B9015B" w:rsidP="00531365">
            <w:pPr>
              <w:pStyle w:val="22"/>
              <w:framePr w:w="10490" w:h="12708" w:wrap="none" w:vAnchor="page" w:hAnchor="page" w:x="738" w:y="2600"/>
              <w:shd w:val="clear" w:color="auto" w:fill="auto"/>
              <w:spacing w:before="0" w:line="270" w:lineRule="exact"/>
              <w:ind w:firstLine="0"/>
              <w:jc w:val="center"/>
            </w:pPr>
            <w:r>
              <w:rPr>
                <w:rStyle w:val="211pt"/>
                <w:color w:val="000000"/>
              </w:rPr>
              <w:t>17 апреля 21 июня 21 августа</w:t>
            </w:r>
          </w:p>
          <w:p w:rsidR="00B9015B" w:rsidRDefault="00B9015B" w:rsidP="00531365">
            <w:pPr>
              <w:pStyle w:val="22"/>
              <w:framePr w:w="10490" w:h="12708" w:wrap="none" w:vAnchor="page" w:hAnchor="page" w:x="738" w:y="2600"/>
              <w:shd w:val="clear" w:color="auto" w:fill="auto"/>
              <w:spacing w:before="0" w:line="270" w:lineRule="exact"/>
              <w:ind w:firstLine="0"/>
              <w:jc w:val="center"/>
            </w:pPr>
            <w:r>
              <w:rPr>
                <w:rStyle w:val="211pt1"/>
                <w:color w:val="000000"/>
              </w:rPr>
              <w:t>По предварительной записи по тел.: 223-23-77 (доб.66358)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9015B" w:rsidRDefault="00B9015B" w:rsidP="00531365">
            <w:pPr>
              <w:pStyle w:val="22"/>
              <w:framePr w:w="10490" w:h="12708" w:wrap="none" w:vAnchor="page" w:hAnchor="page" w:x="738" w:y="2600"/>
              <w:shd w:val="clear" w:color="auto" w:fill="auto"/>
              <w:spacing w:before="0" w:line="220" w:lineRule="exact"/>
              <w:ind w:firstLine="0"/>
              <w:jc w:val="center"/>
            </w:pPr>
            <w:r>
              <w:rPr>
                <w:rStyle w:val="211pt"/>
                <w:color w:val="000000"/>
              </w:rPr>
              <w:t>с 15.00 до 17.00</w:t>
            </w:r>
          </w:p>
        </w:tc>
      </w:tr>
      <w:tr w:rsidR="00B9015B" w:rsidTr="005313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667"/>
        </w:trPr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9015B" w:rsidRDefault="00B9015B" w:rsidP="00531365">
            <w:pPr>
              <w:pStyle w:val="22"/>
              <w:framePr w:w="10490" w:h="12708" w:wrap="none" w:vAnchor="page" w:hAnchor="page" w:x="738" w:y="2600"/>
              <w:shd w:val="clear" w:color="auto" w:fill="auto"/>
              <w:spacing w:before="0" w:line="277" w:lineRule="exact"/>
              <w:ind w:firstLine="0"/>
              <w:jc w:val="center"/>
            </w:pPr>
            <w:r>
              <w:rPr>
                <w:rStyle w:val="211pt1"/>
                <w:color w:val="000000"/>
              </w:rPr>
              <w:t xml:space="preserve">Выездная комиссия (отдел образования по Кировскому и Московскому районам) </w:t>
            </w:r>
            <w:r>
              <w:rPr>
                <w:rStyle w:val="211pt"/>
                <w:color w:val="000000"/>
              </w:rPr>
              <w:t>МБОУ «Средняя</w:t>
            </w:r>
          </w:p>
          <w:p w:rsidR="00B9015B" w:rsidRDefault="00B9015B" w:rsidP="00531365">
            <w:pPr>
              <w:pStyle w:val="22"/>
              <w:framePr w:w="10490" w:h="12708" w:wrap="none" w:vAnchor="page" w:hAnchor="page" w:x="738" w:y="2600"/>
              <w:shd w:val="clear" w:color="auto" w:fill="auto"/>
              <w:spacing w:before="0" w:line="277" w:lineRule="exact"/>
              <w:ind w:firstLine="0"/>
              <w:jc w:val="center"/>
            </w:pPr>
            <w:r>
              <w:rPr>
                <w:rStyle w:val="211pt"/>
                <w:color w:val="000000"/>
              </w:rPr>
              <w:t>общеобразовательная школа №64» г.Казань, проспект Ямашева, д.8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9015B" w:rsidRDefault="00B9015B" w:rsidP="00531365">
            <w:pPr>
              <w:pStyle w:val="22"/>
              <w:framePr w:w="10490" w:h="12708" w:wrap="none" w:vAnchor="page" w:hAnchor="page" w:x="738" w:y="2600"/>
              <w:shd w:val="clear" w:color="auto" w:fill="auto"/>
              <w:spacing w:before="0" w:line="274" w:lineRule="exact"/>
              <w:ind w:firstLine="0"/>
              <w:jc w:val="center"/>
            </w:pPr>
            <w:r>
              <w:rPr>
                <w:rStyle w:val="211pt"/>
                <w:color w:val="000000"/>
              </w:rPr>
              <w:t>12 апреля 19 июня 16 августа</w:t>
            </w:r>
          </w:p>
          <w:p w:rsidR="00B9015B" w:rsidRDefault="00B9015B" w:rsidP="00531365">
            <w:pPr>
              <w:pStyle w:val="22"/>
              <w:framePr w:w="10490" w:h="12708" w:wrap="none" w:vAnchor="page" w:hAnchor="page" w:x="738" w:y="2600"/>
              <w:shd w:val="clear" w:color="auto" w:fill="auto"/>
              <w:spacing w:before="0" w:line="274" w:lineRule="exact"/>
              <w:ind w:firstLine="0"/>
              <w:jc w:val="center"/>
            </w:pPr>
            <w:r>
              <w:rPr>
                <w:rStyle w:val="211pt1"/>
                <w:color w:val="000000"/>
              </w:rPr>
              <w:t>По предварительной записи по тел.: 223-23-75 (доб.66372)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9015B" w:rsidRDefault="00B9015B" w:rsidP="00531365">
            <w:pPr>
              <w:pStyle w:val="22"/>
              <w:framePr w:w="10490" w:h="12708" w:wrap="none" w:vAnchor="page" w:hAnchor="page" w:x="738" w:y="2600"/>
              <w:shd w:val="clear" w:color="auto" w:fill="auto"/>
              <w:spacing w:before="0" w:line="220" w:lineRule="exact"/>
              <w:ind w:firstLine="0"/>
              <w:jc w:val="center"/>
            </w:pPr>
            <w:r>
              <w:rPr>
                <w:rStyle w:val="211pt"/>
                <w:color w:val="000000"/>
              </w:rPr>
              <w:t>с 15.00 до 17.00</w:t>
            </w:r>
          </w:p>
        </w:tc>
      </w:tr>
      <w:tr w:rsidR="00B9015B" w:rsidTr="005313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919"/>
        </w:trPr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9015B" w:rsidRDefault="00B9015B" w:rsidP="00531365">
            <w:pPr>
              <w:pStyle w:val="22"/>
              <w:framePr w:w="10490" w:h="12708" w:wrap="none" w:vAnchor="page" w:hAnchor="page" w:x="738" w:y="2600"/>
              <w:shd w:val="clear" w:color="auto" w:fill="auto"/>
              <w:spacing w:before="0" w:line="274" w:lineRule="exact"/>
              <w:ind w:firstLine="0"/>
              <w:jc w:val="center"/>
            </w:pPr>
            <w:r>
              <w:rPr>
                <w:rStyle w:val="211pt1"/>
                <w:color w:val="000000"/>
              </w:rPr>
              <w:t xml:space="preserve">Выездная комиссия (отдел образования по Вахитовскому и Приволжскому районам) </w:t>
            </w:r>
            <w:r>
              <w:rPr>
                <w:rStyle w:val="211pt"/>
                <w:color w:val="000000"/>
              </w:rPr>
              <w:t>МБОУ «Русско-татарская средняя общеобразовательная школа №136» г.Казань, ул.Оренбургский тракт, Д.4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9015B" w:rsidRDefault="00B9015B" w:rsidP="00531365">
            <w:pPr>
              <w:pStyle w:val="22"/>
              <w:framePr w:w="10490" w:h="12708" w:wrap="none" w:vAnchor="page" w:hAnchor="page" w:x="738" w:y="2600"/>
              <w:shd w:val="clear" w:color="auto" w:fill="auto"/>
              <w:spacing w:before="0" w:line="274" w:lineRule="exact"/>
              <w:ind w:firstLine="0"/>
              <w:jc w:val="center"/>
            </w:pPr>
            <w:r>
              <w:rPr>
                <w:rStyle w:val="211pt"/>
                <w:color w:val="000000"/>
              </w:rPr>
              <w:t>19 апреля 26 июня 23 августа</w:t>
            </w:r>
          </w:p>
          <w:p w:rsidR="00B9015B" w:rsidRDefault="00B9015B" w:rsidP="00531365">
            <w:pPr>
              <w:pStyle w:val="22"/>
              <w:framePr w:w="10490" w:h="12708" w:wrap="none" w:vAnchor="page" w:hAnchor="page" w:x="738" w:y="2600"/>
              <w:shd w:val="clear" w:color="auto" w:fill="auto"/>
              <w:spacing w:before="0" w:line="274" w:lineRule="exact"/>
              <w:ind w:firstLine="0"/>
              <w:jc w:val="center"/>
            </w:pPr>
            <w:r>
              <w:rPr>
                <w:rStyle w:val="211pt1"/>
                <w:color w:val="000000"/>
              </w:rPr>
              <w:t>По предварительной записи по тел.: 223-23-73 (доб.66366)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9015B" w:rsidRDefault="00B9015B" w:rsidP="00531365">
            <w:pPr>
              <w:pStyle w:val="22"/>
              <w:framePr w:w="10490" w:h="12708" w:wrap="none" w:vAnchor="page" w:hAnchor="page" w:x="738" w:y="2600"/>
              <w:shd w:val="clear" w:color="auto" w:fill="auto"/>
              <w:spacing w:before="0" w:line="220" w:lineRule="exact"/>
              <w:ind w:firstLine="0"/>
              <w:jc w:val="center"/>
            </w:pPr>
            <w:r>
              <w:rPr>
                <w:rStyle w:val="211pt"/>
                <w:color w:val="000000"/>
              </w:rPr>
              <w:t>с 15.00 до 17.00</w:t>
            </w:r>
          </w:p>
        </w:tc>
      </w:tr>
      <w:tr w:rsidR="00B9015B" w:rsidTr="005313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645"/>
        </w:trPr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9015B" w:rsidRDefault="00B9015B" w:rsidP="00531365">
            <w:pPr>
              <w:pStyle w:val="22"/>
              <w:framePr w:w="10490" w:h="12708" w:wrap="none" w:vAnchor="page" w:hAnchor="page" w:x="738" w:y="2600"/>
              <w:shd w:val="clear" w:color="auto" w:fill="auto"/>
              <w:spacing w:before="0" w:line="274" w:lineRule="exact"/>
              <w:ind w:firstLine="0"/>
              <w:jc w:val="center"/>
            </w:pPr>
            <w:r>
              <w:rPr>
                <w:rStyle w:val="211pt1"/>
                <w:color w:val="000000"/>
              </w:rPr>
              <w:t xml:space="preserve">Выездная комиссия (отдел образования по Советскому району) </w:t>
            </w:r>
            <w:r>
              <w:rPr>
                <w:rStyle w:val="211pt"/>
                <w:color w:val="000000"/>
              </w:rPr>
              <w:t>МАОУ «Прогимназия №29» г.Казань, ул. Красная Позиция, д.8а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9015B" w:rsidRDefault="00B9015B" w:rsidP="00531365">
            <w:pPr>
              <w:pStyle w:val="22"/>
              <w:framePr w:w="10490" w:h="12708" w:wrap="none" w:vAnchor="page" w:hAnchor="page" w:x="738" w:y="2600"/>
              <w:shd w:val="clear" w:color="auto" w:fill="auto"/>
              <w:spacing w:before="0" w:line="270" w:lineRule="exact"/>
              <w:ind w:firstLine="0"/>
              <w:jc w:val="center"/>
            </w:pPr>
            <w:r>
              <w:rPr>
                <w:rStyle w:val="211pt"/>
                <w:color w:val="000000"/>
              </w:rPr>
              <w:t>5 апреля 14 июня 14 августа</w:t>
            </w:r>
          </w:p>
          <w:p w:rsidR="00B9015B" w:rsidRDefault="00B9015B" w:rsidP="00531365">
            <w:pPr>
              <w:pStyle w:val="22"/>
              <w:framePr w:w="10490" w:h="12708" w:wrap="none" w:vAnchor="page" w:hAnchor="page" w:x="738" w:y="2600"/>
              <w:shd w:val="clear" w:color="auto" w:fill="auto"/>
              <w:spacing w:before="0" w:line="270" w:lineRule="exact"/>
              <w:ind w:firstLine="0"/>
              <w:jc w:val="center"/>
            </w:pPr>
            <w:r>
              <w:rPr>
                <w:rStyle w:val="211pt1"/>
                <w:color w:val="000000"/>
              </w:rPr>
              <w:t>По предварительной записи</w:t>
            </w:r>
          </w:p>
          <w:p w:rsidR="00B9015B" w:rsidRDefault="00B9015B" w:rsidP="00531365">
            <w:pPr>
              <w:pStyle w:val="22"/>
              <w:framePr w:w="10490" w:h="12708" w:wrap="none" w:vAnchor="page" w:hAnchor="page" w:x="738" w:y="2600"/>
              <w:shd w:val="clear" w:color="auto" w:fill="auto"/>
              <w:spacing w:before="0" w:line="270" w:lineRule="exact"/>
              <w:ind w:firstLine="0"/>
              <w:jc w:val="center"/>
            </w:pPr>
            <w:r>
              <w:rPr>
                <w:rStyle w:val="211pt1"/>
                <w:color w:val="000000"/>
              </w:rPr>
              <w:t>по тел.: 223-23-76 (доб.66382)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9015B" w:rsidRDefault="00B9015B" w:rsidP="00531365">
            <w:pPr>
              <w:pStyle w:val="22"/>
              <w:framePr w:w="10490" w:h="12708" w:wrap="none" w:vAnchor="page" w:hAnchor="page" w:x="738" w:y="2600"/>
              <w:shd w:val="clear" w:color="auto" w:fill="auto"/>
              <w:spacing w:before="0" w:line="220" w:lineRule="exact"/>
              <w:ind w:firstLine="0"/>
              <w:jc w:val="center"/>
            </w:pPr>
            <w:r>
              <w:rPr>
                <w:rStyle w:val="211pt"/>
                <w:color w:val="000000"/>
              </w:rPr>
              <w:t>с 15.00 до 17.00</w:t>
            </w:r>
          </w:p>
        </w:tc>
      </w:tr>
      <w:tr w:rsidR="00B9015B" w:rsidTr="005313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860"/>
        </w:trPr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B9015B" w:rsidRDefault="00B9015B" w:rsidP="00531365">
            <w:pPr>
              <w:pStyle w:val="22"/>
              <w:framePr w:w="10490" w:h="12708" w:wrap="none" w:vAnchor="page" w:hAnchor="page" w:x="738" w:y="2600"/>
              <w:shd w:val="clear" w:color="auto" w:fill="auto"/>
              <w:spacing w:before="0" w:line="274" w:lineRule="exact"/>
              <w:ind w:firstLine="0"/>
              <w:jc w:val="center"/>
            </w:pPr>
            <w:r>
              <w:rPr>
                <w:rStyle w:val="211pt"/>
                <w:color w:val="000000"/>
              </w:rPr>
              <w:t>Управление образования г.Казани, ул. Б.Красная, д.1 каб.312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B9015B" w:rsidRDefault="00B9015B" w:rsidP="00531365">
            <w:pPr>
              <w:pStyle w:val="22"/>
              <w:framePr w:w="10490" w:h="12708" w:wrap="none" w:vAnchor="page" w:hAnchor="page" w:x="738" w:y="2600"/>
              <w:shd w:val="clear" w:color="auto" w:fill="auto"/>
              <w:spacing w:before="0" w:line="277" w:lineRule="exact"/>
              <w:ind w:firstLine="0"/>
              <w:jc w:val="center"/>
            </w:pPr>
            <w:r>
              <w:rPr>
                <w:rStyle w:val="211pt1"/>
                <w:color w:val="000000"/>
              </w:rPr>
              <w:t>По предварительной записи по тел.: 223-23-80 (доб.66391)</w:t>
            </w: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015B" w:rsidRDefault="00B9015B" w:rsidP="00531365">
            <w:pPr>
              <w:pStyle w:val="22"/>
              <w:framePr w:w="10490" w:h="12708" w:wrap="none" w:vAnchor="page" w:hAnchor="page" w:x="738" w:y="2600"/>
              <w:shd w:val="clear" w:color="auto" w:fill="auto"/>
              <w:spacing w:before="0" w:line="220" w:lineRule="exact"/>
              <w:ind w:firstLine="0"/>
              <w:jc w:val="center"/>
            </w:pPr>
            <w:r>
              <w:rPr>
                <w:rStyle w:val="211pt"/>
                <w:color w:val="000000"/>
              </w:rPr>
              <w:t>с 14.00 до 17.00</w:t>
            </w:r>
          </w:p>
        </w:tc>
      </w:tr>
    </w:tbl>
    <w:p w:rsidR="00B9015B" w:rsidRDefault="00B9015B">
      <w:pPr>
        <w:rPr>
          <w:color w:val="auto"/>
          <w:sz w:val="2"/>
          <w:szCs w:val="2"/>
        </w:rPr>
      </w:pPr>
    </w:p>
    <w:sectPr w:rsidR="00B9015B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evenAndOddHeaders/>
  <w:drawingGridHorizontalSpacing w:val="181"/>
  <w:drawingGridVerticalSpacing w:val="181"/>
  <w:doNotShadeFormData/>
  <w:characterSpacingControl w:val="compressPunctuation"/>
  <w:doNotValidateAgainstSchema/>
  <w:doNotDemarcateInvalidXml/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365"/>
    <w:rsid w:val="00531365"/>
    <w:rsid w:val="00767912"/>
    <w:rsid w:val="00B90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Microsoft Sans Serif" w:eastAsia="Times New Roman" w:hAnsi="Microsoft Sans Serif" w:cs="Microsoft Sans Serif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color w:val="00000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Pr>
      <w:rFonts w:cs="Times New Roman"/>
      <w:color w:val="0066CC"/>
      <w:u w:val="single"/>
    </w:rPr>
  </w:style>
  <w:style w:type="character" w:customStyle="1" w:styleId="3">
    <w:name w:val="Основной текст (3)_"/>
    <w:basedOn w:val="a0"/>
    <w:link w:val="30"/>
    <w:uiPriority w:val="99"/>
    <w:locked/>
    <w:rPr>
      <w:rFonts w:ascii="Times New Roman" w:hAnsi="Times New Roman" w:cs="Times New Roman"/>
      <w:sz w:val="22"/>
      <w:szCs w:val="22"/>
      <w:u w:val="none"/>
    </w:rPr>
  </w:style>
  <w:style w:type="character" w:customStyle="1" w:styleId="2">
    <w:name w:val="Заголовок №2_"/>
    <w:basedOn w:val="a0"/>
    <w:link w:val="20"/>
    <w:uiPriority w:val="99"/>
    <w:locked/>
    <w:rPr>
      <w:rFonts w:ascii="Times New Roman" w:hAnsi="Times New Roman" w:cs="Times New Roman"/>
      <w:b/>
      <w:bCs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uiPriority w:val="99"/>
    <w:locked/>
    <w:rPr>
      <w:rFonts w:ascii="Times New Roman" w:hAnsi="Times New Roman" w:cs="Times New Roman"/>
      <w:b/>
      <w:bCs/>
      <w:sz w:val="28"/>
      <w:szCs w:val="28"/>
      <w:u w:val="none"/>
    </w:rPr>
  </w:style>
  <w:style w:type="character" w:customStyle="1" w:styleId="411">
    <w:name w:val="Основной текст (4) + 11"/>
    <w:aliases w:val="5 pt"/>
    <w:basedOn w:val="4"/>
    <w:uiPriority w:val="99"/>
    <w:rPr>
      <w:rFonts w:ascii="Times New Roman" w:hAnsi="Times New Roman" w:cs="Times New Roman"/>
      <w:b/>
      <w:bCs/>
      <w:sz w:val="23"/>
      <w:szCs w:val="23"/>
      <w:u w:val="none"/>
    </w:rPr>
  </w:style>
  <w:style w:type="character" w:customStyle="1" w:styleId="21">
    <w:name w:val="Основной текст (2)_"/>
    <w:basedOn w:val="a0"/>
    <w:link w:val="22"/>
    <w:uiPriority w:val="99"/>
    <w:locked/>
    <w:rPr>
      <w:rFonts w:ascii="Times New Roman" w:hAnsi="Times New Roman" w:cs="Times New Roman"/>
      <w:sz w:val="26"/>
      <w:szCs w:val="26"/>
      <w:u w:val="none"/>
    </w:rPr>
  </w:style>
  <w:style w:type="character" w:customStyle="1" w:styleId="23">
    <w:name w:val="Основной текст (2) + Полужирный"/>
    <w:basedOn w:val="21"/>
    <w:uiPriority w:val="99"/>
    <w:rPr>
      <w:rFonts w:ascii="Times New Roman" w:hAnsi="Times New Roman" w:cs="Times New Roman"/>
      <w:b/>
      <w:bCs/>
      <w:sz w:val="26"/>
      <w:szCs w:val="26"/>
      <w:u w:val="none"/>
    </w:rPr>
  </w:style>
  <w:style w:type="character" w:customStyle="1" w:styleId="1">
    <w:name w:val="Заголовок №1_"/>
    <w:basedOn w:val="a0"/>
    <w:link w:val="10"/>
    <w:uiPriority w:val="99"/>
    <w:locked/>
    <w:rPr>
      <w:rFonts w:ascii="Tahoma" w:hAnsi="Tahoma" w:cs="Tahoma"/>
      <w:spacing w:val="-10"/>
      <w:sz w:val="24"/>
      <w:szCs w:val="24"/>
      <w:u w:val="none"/>
    </w:rPr>
  </w:style>
  <w:style w:type="character" w:customStyle="1" w:styleId="1TimesNewRoman">
    <w:name w:val="Заголовок №1 + Times New Roman"/>
    <w:aliases w:val="13 pt,Интервал 0 pt"/>
    <w:basedOn w:val="1"/>
    <w:uiPriority w:val="99"/>
    <w:rPr>
      <w:rFonts w:ascii="Times New Roman" w:hAnsi="Times New Roman" w:cs="Times New Roman"/>
      <w:spacing w:val="0"/>
      <w:sz w:val="26"/>
      <w:szCs w:val="26"/>
      <w:u w:val="none"/>
    </w:rPr>
  </w:style>
  <w:style w:type="character" w:customStyle="1" w:styleId="5">
    <w:name w:val="Основной текст (5)_"/>
    <w:basedOn w:val="a0"/>
    <w:link w:val="50"/>
    <w:uiPriority w:val="99"/>
    <w:locked/>
    <w:rPr>
      <w:rFonts w:ascii="Times New Roman" w:hAnsi="Times New Roman" w:cs="Times New Roman"/>
      <w:sz w:val="22"/>
      <w:szCs w:val="22"/>
      <w:u w:val="none"/>
    </w:rPr>
  </w:style>
  <w:style w:type="character" w:customStyle="1" w:styleId="6">
    <w:name w:val="Основной текст (6)_"/>
    <w:basedOn w:val="a0"/>
    <w:link w:val="60"/>
    <w:uiPriority w:val="99"/>
    <w:locked/>
    <w:rPr>
      <w:rFonts w:ascii="Times New Roman" w:hAnsi="Times New Roman" w:cs="Times New Roman"/>
      <w:b/>
      <w:bCs/>
      <w:sz w:val="26"/>
      <w:szCs w:val="26"/>
      <w:u w:val="none"/>
    </w:rPr>
  </w:style>
  <w:style w:type="character" w:customStyle="1" w:styleId="7">
    <w:name w:val="Основной текст (7)_"/>
    <w:basedOn w:val="a0"/>
    <w:link w:val="70"/>
    <w:uiPriority w:val="99"/>
    <w:locked/>
    <w:rPr>
      <w:rFonts w:ascii="Times New Roman" w:hAnsi="Times New Roman" w:cs="Times New Roman"/>
      <w:b/>
      <w:bCs/>
      <w:sz w:val="22"/>
      <w:szCs w:val="22"/>
      <w:u w:val="none"/>
    </w:rPr>
  </w:style>
  <w:style w:type="character" w:customStyle="1" w:styleId="211pt">
    <w:name w:val="Основной текст (2) + 11 pt"/>
    <w:aliases w:val="Полужирный"/>
    <w:basedOn w:val="21"/>
    <w:uiPriority w:val="99"/>
    <w:rPr>
      <w:rFonts w:ascii="Times New Roman" w:hAnsi="Times New Roman" w:cs="Times New Roman"/>
      <w:b/>
      <w:bCs/>
      <w:sz w:val="22"/>
      <w:szCs w:val="22"/>
      <w:u w:val="none"/>
    </w:rPr>
  </w:style>
  <w:style w:type="character" w:customStyle="1" w:styleId="211pt1">
    <w:name w:val="Основной текст (2) + 11 pt1"/>
    <w:basedOn w:val="21"/>
    <w:uiPriority w:val="99"/>
    <w:rPr>
      <w:rFonts w:ascii="Times New Roman" w:hAnsi="Times New Roman" w:cs="Times New Roman"/>
      <w:sz w:val="22"/>
      <w:szCs w:val="22"/>
      <w:u w:val="none"/>
    </w:rPr>
  </w:style>
  <w:style w:type="paragraph" w:customStyle="1" w:styleId="30">
    <w:name w:val="Основной текст (3)"/>
    <w:basedOn w:val="a"/>
    <w:link w:val="3"/>
    <w:uiPriority w:val="99"/>
    <w:pPr>
      <w:shd w:val="clear" w:color="auto" w:fill="FFFFFF"/>
      <w:spacing w:after="240" w:line="220" w:lineRule="exact"/>
      <w:jc w:val="center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20">
    <w:name w:val="Заголовок №2"/>
    <w:basedOn w:val="a"/>
    <w:link w:val="2"/>
    <w:uiPriority w:val="99"/>
    <w:pPr>
      <w:shd w:val="clear" w:color="auto" w:fill="FFFFFF"/>
      <w:spacing w:line="634" w:lineRule="exact"/>
      <w:jc w:val="both"/>
      <w:outlineLvl w:val="1"/>
    </w:pPr>
    <w:rPr>
      <w:rFonts w:ascii="Times New Roman" w:hAnsi="Times New Roman" w:cs="Times New Roman"/>
      <w:b/>
      <w:bCs/>
      <w:color w:val="auto"/>
      <w:sz w:val="26"/>
      <w:szCs w:val="26"/>
    </w:rPr>
  </w:style>
  <w:style w:type="paragraph" w:customStyle="1" w:styleId="40">
    <w:name w:val="Основной текст (4)"/>
    <w:basedOn w:val="a"/>
    <w:link w:val="4"/>
    <w:uiPriority w:val="99"/>
    <w:pPr>
      <w:shd w:val="clear" w:color="auto" w:fill="FFFFFF"/>
      <w:spacing w:after="180" w:line="634" w:lineRule="exact"/>
      <w:jc w:val="both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22">
    <w:name w:val="Основной текст (2)"/>
    <w:basedOn w:val="a"/>
    <w:link w:val="21"/>
    <w:uiPriority w:val="99"/>
    <w:pPr>
      <w:shd w:val="clear" w:color="auto" w:fill="FFFFFF"/>
      <w:spacing w:before="420" w:line="446" w:lineRule="exact"/>
      <w:ind w:hanging="720"/>
      <w:jc w:val="both"/>
    </w:pPr>
    <w:rPr>
      <w:rFonts w:ascii="Times New Roman" w:hAnsi="Times New Roman" w:cs="Times New Roman"/>
      <w:color w:val="auto"/>
      <w:sz w:val="26"/>
      <w:szCs w:val="26"/>
    </w:rPr>
  </w:style>
  <w:style w:type="paragraph" w:customStyle="1" w:styleId="10">
    <w:name w:val="Заголовок №1"/>
    <w:basedOn w:val="a"/>
    <w:link w:val="1"/>
    <w:uiPriority w:val="99"/>
    <w:pPr>
      <w:shd w:val="clear" w:color="auto" w:fill="FFFFFF"/>
      <w:spacing w:line="446" w:lineRule="exact"/>
      <w:ind w:hanging="720"/>
      <w:jc w:val="both"/>
      <w:outlineLvl w:val="0"/>
    </w:pPr>
    <w:rPr>
      <w:rFonts w:ascii="Tahoma" w:hAnsi="Tahoma" w:cs="Tahoma"/>
      <w:color w:val="auto"/>
      <w:spacing w:val="-10"/>
    </w:rPr>
  </w:style>
  <w:style w:type="paragraph" w:customStyle="1" w:styleId="50">
    <w:name w:val="Основной текст (5)"/>
    <w:basedOn w:val="a"/>
    <w:link w:val="5"/>
    <w:uiPriority w:val="99"/>
    <w:pPr>
      <w:shd w:val="clear" w:color="auto" w:fill="FFFFFF"/>
      <w:spacing w:after="960" w:line="252" w:lineRule="exact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60">
    <w:name w:val="Основной текст (6)"/>
    <w:basedOn w:val="a"/>
    <w:link w:val="6"/>
    <w:uiPriority w:val="99"/>
    <w:pPr>
      <w:shd w:val="clear" w:color="auto" w:fill="FFFFFF"/>
      <w:spacing w:before="120" w:after="300" w:line="382" w:lineRule="exact"/>
    </w:pPr>
    <w:rPr>
      <w:rFonts w:ascii="Times New Roman" w:hAnsi="Times New Roman" w:cs="Times New Roman"/>
      <w:b/>
      <w:bCs/>
      <w:color w:val="auto"/>
      <w:sz w:val="26"/>
      <w:szCs w:val="26"/>
    </w:rPr>
  </w:style>
  <w:style w:type="paragraph" w:customStyle="1" w:styleId="70">
    <w:name w:val="Основной текст (7)"/>
    <w:basedOn w:val="a"/>
    <w:link w:val="7"/>
    <w:uiPriority w:val="99"/>
    <w:pPr>
      <w:shd w:val="clear" w:color="auto" w:fill="FFFFFF"/>
      <w:spacing w:line="328" w:lineRule="exact"/>
      <w:jc w:val="center"/>
    </w:pPr>
    <w:rPr>
      <w:rFonts w:ascii="Times New Roman" w:hAnsi="Times New Roman" w:cs="Times New Roman"/>
      <w:b/>
      <w:bCs/>
      <w:color w:val="auto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Microsoft Sans Serif" w:eastAsia="Times New Roman" w:hAnsi="Microsoft Sans Serif" w:cs="Microsoft Sans Serif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color w:val="00000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Pr>
      <w:rFonts w:cs="Times New Roman"/>
      <w:color w:val="0066CC"/>
      <w:u w:val="single"/>
    </w:rPr>
  </w:style>
  <w:style w:type="character" w:customStyle="1" w:styleId="3">
    <w:name w:val="Основной текст (3)_"/>
    <w:basedOn w:val="a0"/>
    <w:link w:val="30"/>
    <w:uiPriority w:val="99"/>
    <w:locked/>
    <w:rPr>
      <w:rFonts w:ascii="Times New Roman" w:hAnsi="Times New Roman" w:cs="Times New Roman"/>
      <w:sz w:val="22"/>
      <w:szCs w:val="22"/>
      <w:u w:val="none"/>
    </w:rPr>
  </w:style>
  <w:style w:type="character" w:customStyle="1" w:styleId="2">
    <w:name w:val="Заголовок №2_"/>
    <w:basedOn w:val="a0"/>
    <w:link w:val="20"/>
    <w:uiPriority w:val="99"/>
    <w:locked/>
    <w:rPr>
      <w:rFonts w:ascii="Times New Roman" w:hAnsi="Times New Roman" w:cs="Times New Roman"/>
      <w:b/>
      <w:bCs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uiPriority w:val="99"/>
    <w:locked/>
    <w:rPr>
      <w:rFonts w:ascii="Times New Roman" w:hAnsi="Times New Roman" w:cs="Times New Roman"/>
      <w:b/>
      <w:bCs/>
      <w:sz w:val="28"/>
      <w:szCs w:val="28"/>
      <w:u w:val="none"/>
    </w:rPr>
  </w:style>
  <w:style w:type="character" w:customStyle="1" w:styleId="411">
    <w:name w:val="Основной текст (4) + 11"/>
    <w:aliases w:val="5 pt"/>
    <w:basedOn w:val="4"/>
    <w:uiPriority w:val="99"/>
    <w:rPr>
      <w:rFonts w:ascii="Times New Roman" w:hAnsi="Times New Roman" w:cs="Times New Roman"/>
      <w:b/>
      <w:bCs/>
      <w:sz w:val="23"/>
      <w:szCs w:val="23"/>
      <w:u w:val="none"/>
    </w:rPr>
  </w:style>
  <w:style w:type="character" w:customStyle="1" w:styleId="21">
    <w:name w:val="Основной текст (2)_"/>
    <w:basedOn w:val="a0"/>
    <w:link w:val="22"/>
    <w:uiPriority w:val="99"/>
    <w:locked/>
    <w:rPr>
      <w:rFonts w:ascii="Times New Roman" w:hAnsi="Times New Roman" w:cs="Times New Roman"/>
      <w:sz w:val="26"/>
      <w:szCs w:val="26"/>
      <w:u w:val="none"/>
    </w:rPr>
  </w:style>
  <w:style w:type="character" w:customStyle="1" w:styleId="23">
    <w:name w:val="Основной текст (2) + Полужирный"/>
    <w:basedOn w:val="21"/>
    <w:uiPriority w:val="99"/>
    <w:rPr>
      <w:rFonts w:ascii="Times New Roman" w:hAnsi="Times New Roman" w:cs="Times New Roman"/>
      <w:b/>
      <w:bCs/>
      <w:sz w:val="26"/>
      <w:szCs w:val="26"/>
      <w:u w:val="none"/>
    </w:rPr>
  </w:style>
  <w:style w:type="character" w:customStyle="1" w:styleId="1">
    <w:name w:val="Заголовок №1_"/>
    <w:basedOn w:val="a0"/>
    <w:link w:val="10"/>
    <w:uiPriority w:val="99"/>
    <w:locked/>
    <w:rPr>
      <w:rFonts w:ascii="Tahoma" w:hAnsi="Tahoma" w:cs="Tahoma"/>
      <w:spacing w:val="-10"/>
      <w:sz w:val="24"/>
      <w:szCs w:val="24"/>
      <w:u w:val="none"/>
    </w:rPr>
  </w:style>
  <w:style w:type="character" w:customStyle="1" w:styleId="1TimesNewRoman">
    <w:name w:val="Заголовок №1 + Times New Roman"/>
    <w:aliases w:val="13 pt,Интервал 0 pt"/>
    <w:basedOn w:val="1"/>
    <w:uiPriority w:val="99"/>
    <w:rPr>
      <w:rFonts w:ascii="Times New Roman" w:hAnsi="Times New Roman" w:cs="Times New Roman"/>
      <w:spacing w:val="0"/>
      <w:sz w:val="26"/>
      <w:szCs w:val="26"/>
      <w:u w:val="none"/>
    </w:rPr>
  </w:style>
  <w:style w:type="character" w:customStyle="1" w:styleId="5">
    <w:name w:val="Основной текст (5)_"/>
    <w:basedOn w:val="a0"/>
    <w:link w:val="50"/>
    <w:uiPriority w:val="99"/>
    <w:locked/>
    <w:rPr>
      <w:rFonts w:ascii="Times New Roman" w:hAnsi="Times New Roman" w:cs="Times New Roman"/>
      <w:sz w:val="22"/>
      <w:szCs w:val="22"/>
      <w:u w:val="none"/>
    </w:rPr>
  </w:style>
  <w:style w:type="character" w:customStyle="1" w:styleId="6">
    <w:name w:val="Основной текст (6)_"/>
    <w:basedOn w:val="a0"/>
    <w:link w:val="60"/>
    <w:uiPriority w:val="99"/>
    <w:locked/>
    <w:rPr>
      <w:rFonts w:ascii="Times New Roman" w:hAnsi="Times New Roman" w:cs="Times New Roman"/>
      <w:b/>
      <w:bCs/>
      <w:sz w:val="26"/>
      <w:szCs w:val="26"/>
      <w:u w:val="none"/>
    </w:rPr>
  </w:style>
  <w:style w:type="character" w:customStyle="1" w:styleId="7">
    <w:name w:val="Основной текст (7)_"/>
    <w:basedOn w:val="a0"/>
    <w:link w:val="70"/>
    <w:uiPriority w:val="99"/>
    <w:locked/>
    <w:rPr>
      <w:rFonts w:ascii="Times New Roman" w:hAnsi="Times New Roman" w:cs="Times New Roman"/>
      <w:b/>
      <w:bCs/>
      <w:sz w:val="22"/>
      <w:szCs w:val="22"/>
      <w:u w:val="none"/>
    </w:rPr>
  </w:style>
  <w:style w:type="character" w:customStyle="1" w:styleId="211pt">
    <w:name w:val="Основной текст (2) + 11 pt"/>
    <w:aliases w:val="Полужирный"/>
    <w:basedOn w:val="21"/>
    <w:uiPriority w:val="99"/>
    <w:rPr>
      <w:rFonts w:ascii="Times New Roman" w:hAnsi="Times New Roman" w:cs="Times New Roman"/>
      <w:b/>
      <w:bCs/>
      <w:sz w:val="22"/>
      <w:szCs w:val="22"/>
      <w:u w:val="none"/>
    </w:rPr>
  </w:style>
  <w:style w:type="character" w:customStyle="1" w:styleId="211pt1">
    <w:name w:val="Основной текст (2) + 11 pt1"/>
    <w:basedOn w:val="21"/>
    <w:uiPriority w:val="99"/>
    <w:rPr>
      <w:rFonts w:ascii="Times New Roman" w:hAnsi="Times New Roman" w:cs="Times New Roman"/>
      <w:sz w:val="22"/>
      <w:szCs w:val="22"/>
      <w:u w:val="none"/>
    </w:rPr>
  </w:style>
  <w:style w:type="paragraph" w:customStyle="1" w:styleId="30">
    <w:name w:val="Основной текст (3)"/>
    <w:basedOn w:val="a"/>
    <w:link w:val="3"/>
    <w:uiPriority w:val="99"/>
    <w:pPr>
      <w:shd w:val="clear" w:color="auto" w:fill="FFFFFF"/>
      <w:spacing w:after="240" w:line="220" w:lineRule="exact"/>
      <w:jc w:val="center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20">
    <w:name w:val="Заголовок №2"/>
    <w:basedOn w:val="a"/>
    <w:link w:val="2"/>
    <w:uiPriority w:val="99"/>
    <w:pPr>
      <w:shd w:val="clear" w:color="auto" w:fill="FFFFFF"/>
      <w:spacing w:line="634" w:lineRule="exact"/>
      <w:jc w:val="both"/>
      <w:outlineLvl w:val="1"/>
    </w:pPr>
    <w:rPr>
      <w:rFonts w:ascii="Times New Roman" w:hAnsi="Times New Roman" w:cs="Times New Roman"/>
      <w:b/>
      <w:bCs/>
      <w:color w:val="auto"/>
      <w:sz w:val="26"/>
      <w:szCs w:val="26"/>
    </w:rPr>
  </w:style>
  <w:style w:type="paragraph" w:customStyle="1" w:styleId="40">
    <w:name w:val="Основной текст (4)"/>
    <w:basedOn w:val="a"/>
    <w:link w:val="4"/>
    <w:uiPriority w:val="99"/>
    <w:pPr>
      <w:shd w:val="clear" w:color="auto" w:fill="FFFFFF"/>
      <w:spacing w:after="180" w:line="634" w:lineRule="exact"/>
      <w:jc w:val="both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22">
    <w:name w:val="Основной текст (2)"/>
    <w:basedOn w:val="a"/>
    <w:link w:val="21"/>
    <w:uiPriority w:val="99"/>
    <w:pPr>
      <w:shd w:val="clear" w:color="auto" w:fill="FFFFFF"/>
      <w:spacing w:before="420" w:line="446" w:lineRule="exact"/>
      <w:ind w:hanging="720"/>
      <w:jc w:val="both"/>
    </w:pPr>
    <w:rPr>
      <w:rFonts w:ascii="Times New Roman" w:hAnsi="Times New Roman" w:cs="Times New Roman"/>
      <w:color w:val="auto"/>
      <w:sz w:val="26"/>
      <w:szCs w:val="26"/>
    </w:rPr>
  </w:style>
  <w:style w:type="paragraph" w:customStyle="1" w:styleId="10">
    <w:name w:val="Заголовок №1"/>
    <w:basedOn w:val="a"/>
    <w:link w:val="1"/>
    <w:uiPriority w:val="99"/>
    <w:pPr>
      <w:shd w:val="clear" w:color="auto" w:fill="FFFFFF"/>
      <w:spacing w:line="446" w:lineRule="exact"/>
      <w:ind w:hanging="720"/>
      <w:jc w:val="both"/>
      <w:outlineLvl w:val="0"/>
    </w:pPr>
    <w:rPr>
      <w:rFonts w:ascii="Tahoma" w:hAnsi="Tahoma" w:cs="Tahoma"/>
      <w:color w:val="auto"/>
      <w:spacing w:val="-10"/>
    </w:rPr>
  </w:style>
  <w:style w:type="paragraph" w:customStyle="1" w:styleId="50">
    <w:name w:val="Основной текст (5)"/>
    <w:basedOn w:val="a"/>
    <w:link w:val="5"/>
    <w:uiPriority w:val="99"/>
    <w:pPr>
      <w:shd w:val="clear" w:color="auto" w:fill="FFFFFF"/>
      <w:spacing w:after="960" w:line="252" w:lineRule="exact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60">
    <w:name w:val="Основной текст (6)"/>
    <w:basedOn w:val="a"/>
    <w:link w:val="6"/>
    <w:uiPriority w:val="99"/>
    <w:pPr>
      <w:shd w:val="clear" w:color="auto" w:fill="FFFFFF"/>
      <w:spacing w:before="120" w:after="300" w:line="382" w:lineRule="exact"/>
    </w:pPr>
    <w:rPr>
      <w:rFonts w:ascii="Times New Roman" w:hAnsi="Times New Roman" w:cs="Times New Roman"/>
      <w:b/>
      <w:bCs/>
      <w:color w:val="auto"/>
      <w:sz w:val="26"/>
      <w:szCs w:val="26"/>
    </w:rPr>
  </w:style>
  <w:style w:type="paragraph" w:customStyle="1" w:styleId="70">
    <w:name w:val="Основной текст (7)"/>
    <w:basedOn w:val="a"/>
    <w:link w:val="7"/>
    <w:uiPriority w:val="99"/>
    <w:pPr>
      <w:shd w:val="clear" w:color="auto" w:fill="FFFFFF"/>
      <w:spacing w:line="328" w:lineRule="exact"/>
      <w:jc w:val="center"/>
    </w:pPr>
    <w:rPr>
      <w:rFonts w:ascii="Times New Roman" w:hAnsi="Times New Roman" w:cs="Times New Roman"/>
      <w:b/>
      <w:bCs/>
      <w:color w:val="auto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348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2024-03-22T08:12:00Z</dcterms:created>
  <dcterms:modified xsi:type="dcterms:W3CDTF">2024-03-22T08:12:00Z</dcterms:modified>
</cp:coreProperties>
</file>